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CA" w:rsidRDefault="009353F8">
      <w:r>
        <w:t>Inger Liv og</w:t>
      </w:r>
    </w:p>
    <w:p w:rsidR="009353F8" w:rsidRDefault="009353F8">
      <w:r>
        <w:t>Bengt-Lasse Lund</w:t>
      </w:r>
    </w:p>
    <w:p w:rsidR="009353F8" w:rsidRDefault="00593A16">
      <w:r>
        <w:t xml:space="preserve">Gnr 10 </w:t>
      </w:r>
      <w:proofErr w:type="spellStart"/>
      <w:r>
        <w:t>Brnr</w:t>
      </w:r>
      <w:proofErr w:type="spellEnd"/>
      <w:r>
        <w:t xml:space="preserve"> 273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12072020</w:t>
      </w:r>
    </w:p>
    <w:p w:rsidR="009353F8" w:rsidRDefault="009353F8"/>
    <w:p w:rsidR="009353F8" w:rsidRPr="00593A16" w:rsidRDefault="009353F8">
      <w:pPr>
        <w:rPr>
          <w:b/>
          <w:bCs/>
          <w:sz w:val="28"/>
          <w:szCs w:val="28"/>
        </w:rPr>
      </w:pPr>
      <w:r w:rsidRPr="00593A16">
        <w:rPr>
          <w:b/>
          <w:bCs/>
          <w:sz w:val="28"/>
          <w:szCs w:val="28"/>
        </w:rPr>
        <w:t xml:space="preserve">Til styret for </w:t>
      </w:r>
      <w:proofErr w:type="spellStart"/>
      <w:r w:rsidRPr="00593A16">
        <w:rPr>
          <w:b/>
          <w:bCs/>
          <w:sz w:val="28"/>
          <w:szCs w:val="28"/>
        </w:rPr>
        <w:t>Myklebysetra</w:t>
      </w:r>
      <w:proofErr w:type="spellEnd"/>
      <w:r w:rsidRPr="00593A16">
        <w:rPr>
          <w:b/>
          <w:bCs/>
          <w:sz w:val="28"/>
          <w:szCs w:val="28"/>
        </w:rPr>
        <w:t xml:space="preserve"> vel.</w:t>
      </w:r>
    </w:p>
    <w:p w:rsidR="009353F8" w:rsidRDefault="009353F8"/>
    <w:p w:rsidR="009353F8" w:rsidRDefault="009353F8">
      <w:r>
        <w:t xml:space="preserve">Viser til «Vedtekter </w:t>
      </w:r>
      <w:r w:rsidR="00593A16">
        <w:t>f</w:t>
      </w:r>
      <w:r>
        <w:t xml:space="preserve">or </w:t>
      </w:r>
      <w:proofErr w:type="spellStart"/>
      <w:r>
        <w:t>Myklebysetra</w:t>
      </w:r>
      <w:proofErr w:type="spellEnd"/>
      <w:r>
        <w:t xml:space="preserve"> </w:t>
      </w:r>
      <w:proofErr w:type="gramStart"/>
      <w:r>
        <w:t>Vel  §</w:t>
      </w:r>
      <w:proofErr w:type="gramEnd"/>
      <w:r>
        <w:t>7 vedr. saker som ønskes behandlet på årsmøtet.</w:t>
      </w:r>
    </w:p>
    <w:p w:rsidR="009353F8" w:rsidRDefault="009353F8">
      <w:r>
        <w:t>Styret</w:t>
      </w:r>
      <w:r w:rsidRPr="009353F8">
        <w:rPr>
          <w:b/>
          <w:bCs/>
        </w:rPr>
        <w:t xml:space="preserve"> skal</w:t>
      </w:r>
      <w:r>
        <w:t xml:space="preserve"> angi frist for innsending av saker i innkallingen til årsmøtet. </w:t>
      </w:r>
      <w:r w:rsidRPr="009353F8">
        <w:rPr>
          <w:b/>
          <w:bCs/>
        </w:rPr>
        <w:t>Det har ikke styret gjort</w:t>
      </w:r>
      <w:r>
        <w:t xml:space="preserve"> og jeg ber derfor om at vedlagte sak behandles på årsmøtet 17.7.2020.</w:t>
      </w:r>
    </w:p>
    <w:p w:rsidR="009353F8" w:rsidRDefault="009353F8"/>
    <w:p w:rsidR="009353F8" w:rsidRDefault="009353F8">
      <w:pPr>
        <w:rPr>
          <w:b/>
          <w:bCs/>
          <w:sz w:val="28"/>
          <w:szCs w:val="28"/>
        </w:rPr>
      </w:pPr>
      <w:r w:rsidRPr="009353F8">
        <w:rPr>
          <w:b/>
          <w:bCs/>
          <w:sz w:val="28"/>
          <w:szCs w:val="28"/>
        </w:rPr>
        <w:t xml:space="preserve">Etablering av </w:t>
      </w:r>
      <w:proofErr w:type="spellStart"/>
      <w:r w:rsidRPr="009353F8">
        <w:rPr>
          <w:b/>
          <w:bCs/>
          <w:sz w:val="28"/>
          <w:szCs w:val="28"/>
        </w:rPr>
        <w:t>Myklebysetra</w:t>
      </w:r>
      <w:proofErr w:type="spellEnd"/>
      <w:r w:rsidRPr="009353F8">
        <w:rPr>
          <w:b/>
          <w:bCs/>
          <w:sz w:val="28"/>
          <w:szCs w:val="28"/>
        </w:rPr>
        <w:t xml:space="preserve"> veglag.</w:t>
      </w:r>
    </w:p>
    <w:p w:rsidR="009353F8" w:rsidRDefault="009A2D3E">
      <w:pPr>
        <w:rPr>
          <w:sz w:val="24"/>
          <w:szCs w:val="24"/>
        </w:rPr>
      </w:pPr>
      <w:r>
        <w:rPr>
          <w:sz w:val="24"/>
          <w:szCs w:val="24"/>
        </w:rPr>
        <w:t xml:space="preserve">For å bevare </w:t>
      </w:r>
      <w:proofErr w:type="spellStart"/>
      <w:r>
        <w:rPr>
          <w:sz w:val="24"/>
          <w:szCs w:val="24"/>
        </w:rPr>
        <w:t>Myklebysetra</w:t>
      </w:r>
      <w:proofErr w:type="spellEnd"/>
      <w:r>
        <w:rPr>
          <w:sz w:val="24"/>
          <w:szCs w:val="24"/>
        </w:rPr>
        <w:t xml:space="preserve"> som en samlet setergrend, uten skille mellom</w:t>
      </w:r>
      <w:r w:rsidR="00593A16">
        <w:rPr>
          <w:sz w:val="24"/>
          <w:szCs w:val="24"/>
        </w:rPr>
        <w:t>»</w:t>
      </w:r>
      <w:r>
        <w:rPr>
          <w:sz w:val="24"/>
          <w:szCs w:val="24"/>
        </w:rPr>
        <w:t xml:space="preserve"> oss på sørsida og de andre på nordsida</w:t>
      </w:r>
      <w:r w:rsidR="008931BD">
        <w:rPr>
          <w:sz w:val="24"/>
          <w:szCs w:val="24"/>
        </w:rPr>
        <w:t>»</w:t>
      </w:r>
      <w:r>
        <w:rPr>
          <w:sz w:val="24"/>
          <w:szCs w:val="24"/>
        </w:rPr>
        <w:t xml:space="preserve"> av brua, og ett samlet forum for fremme av setras ulike interesser, er formålet med dette forslaget å samle kreftene. Det er lite hensiktsmessig å splitte arbeidsoppgavene i et så lite «samfunn» på flere hender med like og ulike interesser. </w:t>
      </w:r>
    </w:p>
    <w:p w:rsidR="009A2D3E" w:rsidRDefault="009A2D3E">
      <w:pPr>
        <w:rPr>
          <w:sz w:val="24"/>
          <w:szCs w:val="24"/>
        </w:rPr>
      </w:pPr>
      <w:r>
        <w:rPr>
          <w:sz w:val="24"/>
          <w:szCs w:val="24"/>
        </w:rPr>
        <w:t>Velforeningen har vært</w:t>
      </w:r>
      <w:r w:rsidR="008931BD">
        <w:rPr>
          <w:sz w:val="24"/>
          <w:szCs w:val="24"/>
        </w:rPr>
        <w:t>.</w:t>
      </w:r>
      <w:r>
        <w:rPr>
          <w:sz w:val="24"/>
          <w:szCs w:val="24"/>
        </w:rPr>
        <w:t xml:space="preserve"> og skal være</w:t>
      </w:r>
      <w:r w:rsidR="008931BD">
        <w:rPr>
          <w:sz w:val="24"/>
          <w:szCs w:val="24"/>
        </w:rPr>
        <w:t>.</w:t>
      </w:r>
      <w:r>
        <w:rPr>
          <w:sz w:val="24"/>
          <w:szCs w:val="24"/>
        </w:rPr>
        <w:t xml:space="preserve">  det forum hvor ulike interesser skal brynes mot hverandre og helhetsvurderinger skal legges til grunn for en demokratisk prosess</w:t>
      </w:r>
      <w:r w:rsidR="003C1505">
        <w:rPr>
          <w:sz w:val="24"/>
          <w:szCs w:val="24"/>
        </w:rPr>
        <w:t xml:space="preserve">. Et eller flere veglag uten tilknytning til velforeningen kan lett føre til interessekonflikter </w:t>
      </w:r>
      <w:proofErr w:type="gramStart"/>
      <w:r w:rsidR="003C1505">
        <w:rPr>
          <w:sz w:val="24"/>
          <w:szCs w:val="24"/>
        </w:rPr>
        <w:t>og  utfordrende</w:t>
      </w:r>
      <w:proofErr w:type="gramEnd"/>
      <w:r w:rsidR="003C1505">
        <w:rPr>
          <w:sz w:val="24"/>
          <w:szCs w:val="24"/>
        </w:rPr>
        <w:t xml:space="preserve"> samarbeidsforhold. Kontingenter til </w:t>
      </w:r>
      <w:proofErr w:type="gramStart"/>
      <w:r w:rsidR="003C1505">
        <w:rPr>
          <w:sz w:val="24"/>
          <w:szCs w:val="24"/>
        </w:rPr>
        <w:t>flere  foreninger</w:t>
      </w:r>
      <w:proofErr w:type="gramEnd"/>
      <w:r w:rsidR="003C1505">
        <w:rPr>
          <w:sz w:val="24"/>
          <w:szCs w:val="24"/>
        </w:rPr>
        <w:t xml:space="preserve"> med til dels sammenfallende oppgaver synes for oss uten mening.</w:t>
      </w:r>
    </w:p>
    <w:p w:rsidR="003C1505" w:rsidRDefault="003C1505">
      <w:pPr>
        <w:rPr>
          <w:sz w:val="24"/>
          <w:szCs w:val="24"/>
        </w:rPr>
      </w:pPr>
      <w:r>
        <w:rPr>
          <w:sz w:val="24"/>
          <w:szCs w:val="24"/>
        </w:rPr>
        <w:t>Vi fremmer derfor forslag om at Årsmøtet stemmer over opprettelse av et samlet veglag for hele setersamfunnet</w:t>
      </w:r>
      <w:r w:rsidR="00CD5FB0">
        <w:rPr>
          <w:sz w:val="24"/>
          <w:szCs w:val="24"/>
        </w:rPr>
        <w:t>,</w:t>
      </w:r>
      <w:r>
        <w:rPr>
          <w:sz w:val="24"/>
          <w:szCs w:val="24"/>
        </w:rPr>
        <w:t xml:space="preserve"> tilknyttet velforeningen. </w:t>
      </w:r>
    </w:p>
    <w:p w:rsidR="003C1505" w:rsidRDefault="003C1505">
      <w:pPr>
        <w:rPr>
          <w:sz w:val="24"/>
          <w:szCs w:val="24"/>
        </w:rPr>
      </w:pPr>
      <w:r>
        <w:rPr>
          <w:sz w:val="24"/>
          <w:szCs w:val="24"/>
        </w:rPr>
        <w:t xml:space="preserve">Dette vil gi noen åpenbare fordeler. </w:t>
      </w:r>
    </w:p>
    <w:p w:rsidR="003C1505" w:rsidRDefault="003C1505">
      <w:pPr>
        <w:rPr>
          <w:sz w:val="24"/>
          <w:szCs w:val="24"/>
        </w:rPr>
      </w:pPr>
      <w:r w:rsidRPr="00CD5FB0">
        <w:rPr>
          <w:b/>
          <w:bCs/>
          <w:sz w:val="24"/>
          <w:szCs w:val="24"/>
        </w:rPr>
        <w:t>Alle</w:t>
      </w:r>
      <w:r>
        <w:rPr>
          <w:sz w:val="24"/>
          <w:szCs w:val="24"/>
        </w:rPr>
        <w:t xml:space="preserve"> må være med økonomisk på vegvedlikeholdet. Alle bruker alle vegene i større eller mindre grad</w:t>
      </w:r>
      <w:r w:rsidR="00CD5FB0">
        <w:rPr>
          <w:sz w:val="24"/>
          <w:szCs w:val="24"/>
        </w:rPr>
        <w:t xml:space="preserve"> og bør ta sin del av ansvaret.</w:t>
      </w:r>
    </w:p>
    <w:p w:rsidR="00CD5FB0" w:rsidRDefault="00CD5FB0">
      <w:pPr>
        <w:rPr>
          <w:sz w:val="24"/>
          <w:szCs w:val="24"/>
        </w:rPr>
      </w:pPr>
      <w:r w:rsidRPr="00CD5FB0">
        <w:rPr>
          <w:b/>
          <w:bCs/>
          <w:sz w:val="24"/>
          <w:szCs w:val="24"/>
        </w:rPr>
        <w:t>Alle</w:t>
      </w:r>
      <w:r>
        <w:rPr>
          <w:sz w:val="24"/>
          <w:szCs w:val="24"/>
        </w:rPr>
        <w:t xml:space="preserve"> får være med i beslutningsprosessen rundt evt. vinterbrøyting og trafikkmiljøet på setra.</w:t>
      </w:r>
    </w:p>
    <w:p w:rsidR="00CD5FB0" w:rsidRDefault="00CD5FB0">
      <w:pPr>
        <w:rPr>
          <w:sz w:val="24"/>
          <w:szCs w:val="24"/>
        </w:rPr>
      </w:pPr>
      <w:r w:rsidRPr="00CD5FB0">
        <w:rPr>
          <w:b/>
          <w:bCs/>
          <w:sz w:val="24"/>
          <w:szCs w:val="24"/>
        </w:rPr>
        <w:t>Ett-1- veglag</w:t>
      </w:r>
      <w:r>
        <w:rPr>
          <w:sz w:val="24"/>
          <w:szCs w:val="24"/>
        </w:rPr>
        <w:t>, tilknyttet velforeningen, vil med stor sannsynlighet føre til at fler velger å være «totalmedlemmer» i Velforeningen som dermed får enda større gjennomslagskraft overfor eksterne og interne interesser.</w:t>
      </w:r>
    </w:p>
    <w:p w:rsidR="00593A16" w:rsidRDefault="00593A16">
      <w:pPr>
        <w:rPr>
          <w:sz w:val="24"/>
          <w:szCs w:val="24"/>
        </w:rPr>
      </w:pPr>
      <w:r>
        <w:rPr>
          <w:sz w:val="24"/>
          <w:szCs w:val="24"/>
        </w:rPr>
        <w:t xml:space="preserve">Et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vedtak </w:t>
      </w:r>
      <w:proofErr w:type="spellStart"/>
      <w:r>
        <w:rPr>
          <w:sz w:val="24"/>
          <w:szCs w:val="24"/>
        </w:rPr>
        <w:t>overflødiggjør</w:t>
      </w:r>
      <w:proofErr w:type="spellEnd"/>
      <w:r>
        <w:rPr>
          <w:sz w:val="24"/>
          <w:szCs w:val="24"/>
        </w:rPr>
        <w:t xml:space="preserve"> stiftelsesmøtet i Veglaget </w:t>
      </w:r>
      <w:proofErr w:type="spellStart"/>
      <w:r>
        <w:rPr>
          <w:sz w:val="24"/>
          <w:szCs w:val="24"/>
        </w:rPr>
        <w:t>Myklebysetra</w:t>
      </w:r>
      <w:proofErr w:type="spellEnd"/>
      <w:r>
        <w:rPr>
          <w:sz w:val="24"/>
          <w:szCs w:val="24"/>
        </w:rPr>
        <w:t xml:space="preserve"> sør den 18.76.2020.</w:t>
      </w:r>
    </w:p>
    <w:p w:rsidR="00593A16" w:rsidRDefault="00593A16">
      <w:pPr>
        <w:rPr>
          <w:b/>
          <w:bCs/>
          <w:sz w:val="28"/>
          <w:szCs w:val="28"/>
        </w:rPr>
      </w:pPr>
    </w:p>
    <w:p w:rsidR="00593A16" w:rsidRDefault="00593A16">
      <w:pPr>
        <w:rPr>
          <w:b/>
          <w:bCs/>
          <w:sz w:val="28"/>
          <w:szCs w:val="28"/>
        </w:rPr>
      </w:pPr>
    </w:p>
    <w:p w:rsidR="00593A16" w:rsidRDefault="00593A16">
      <w:pPr>
        <w:rPr>
          <w:b/>
          <w:bCs/>
          <w:sz w:val="28"/>
          <w:szCs w:val="28"/>
        </w:rPr>
      </w:pPr>
    </w:p>
    <w:p w:rsidR="00593A16" w:rsidRDefault="00710B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Årsmøtet </w:t>
      </w:r>
      <w:r w:rsidR="00593A16">
        <w:rPr>
          <w:b/>
          <w:bCs/>
          <w:sz w:val="28"/>
          <w:szCs w:val="28"/>
        </w:rPr>
        <w:t xml:space="preserve">i </w:t>
      </w:r>
      <w:proofErr w:type="spellStart"/>
      <w:r w:rsidR="00593A16">
        <w:rPr>
          <w:b/>
          <w:bCs/>
          <w:sz w:val="28"/>
          <w:szCs w:val="28"/>
        </w:rPr>
        <w:t>Myklebysetra</w:t>
      </w:r>
      <w:proofErr w:type="spellEnd"/>
      <w:r w:rsidR="00593A16">
        <w:rPr>
          <w:b/>
          <w:bCs/>
          <w:sz w:val="28"/>
          <w:szCs w:val="28"/>
        </w:rPr>
        <w:t xml:space="preserve"> vel</w:t>
      </w:r>
      <w:r>
        <w:rPr>
          <w:b/>
          <w:bCs/>
          <w:sz w:val="28"/>
          <w:szCs w:val="28"/>
        </w:rPr>
        <w:t xml:space="preserve"> inviteres til å gjøre flg. vedtak den 17.7.2020:</w:t>
      </w:r>
    </w:p>
    <w:p w:rsidR="00593A16" w:rsidRDefault="008931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10BC9">
        <w:rPr>
          <w:b/>
          <w:bCs/>
          <w:sz w:val="28"/>
          <w:szCs w:val="28"/>
        </w:rPr>
        <w:t xml:space="preserve">Årsmøtet i </w:t>
      </w:r>
      <w:proofErr w:type="spellStart"/>
      <w:r w:rsidR="00710BC9">
        <w:rPr>
          <w:b/>
          <w:bCs/>
          <w:sz w:val="28"/>
          <w:szCs w:val="28"/>
        </w:rPr>
        <w:t>Myklebysetra</w:t>
      </w:r>
      <w:proofErr w:type="spellEnd"/>
      <w:r w:rsidR="00710BC9">
        <w:rPr>
          <w:b/>
          <w:bCs/>
          <w:sz w:val="28"/>
          <w:szCs w:val="28"/>
        </w:rPr>
        <w:t xml:space="preserve"> Vel vedtar å opprette </w:t>
      </w:r>
      <w:proofErr w:type="spellStart"/>
      <w:r w:rsidR="00710BC9">
        <w:rPr>
          <w:b/>
          <w:bCs/>
          <w:sz w:val="28"/>
          <w:szCs w:val="28"/>
        </w:rPr>
        <w:t>Myklebysetra</w:t>
      </w:r>
      <w:proofErr w:type="spellEnd"/>
      <w:r w:rsidR="00710BC9">
        <w:rPr>
          <w:b/>
          <w:bCs/>
          <w:sz w:val="28"/>
          <w:szCs w:val="28"/>
        </w:rPr>
        <w:t xml:space="preserve"> Veglag tilknyttet Velforeningen. Medlemmer i veglaget er alle </w:t>
      </w:r>
      <w:proofErr w:type="gramStart"/>
      <w:r w:rsidR="00710BC9">
        <w:rPr>
          <w:b/>
          <w:bCs/>
          <w:sz w:val="28"/>
          <w:szCs w:val="28"/>
        </w:rPr>
        <w:t>hytteeiendommer  og</w:t>
      </w:r>
      <w:proofErr w:type="gramEnd"/>
      <w:r w:rsidR="00710BC9">
        <w:rPr>
          <w:b/>
          <w:bCs/>
          <w:sz w:val="28"/>
          <w:szCs w:val="28"/>
        </w:rPr>
        <w:t xml:space="preserve"> setre som naturlig sokner til </w:t>
      </w:r>
      <w:proofErr w:type="spellStart"/>
      <w:r w:rsidR="00710BC9">
        <w:rPr>
          <w:b/>
          <w:bCs/>
          <w:sz w:val="28"/>
          <w:szCs w:val="28"/>
        </w:rPr>
        <w:t>Myklebysetra</w:t>
      </w:r>
      <w:proofErr w:type="spellEnd"/>
      <w:r w:rsidR="00710BC9">
        <w:rPr>
          <w:b/>
          <w:bCs/>
          <w:sz w:val="28"/>
          <w:szCs w:val="28"/>
        </w:rPr>
        <w:t>.</w:t>
      </w:r>
    </w:p>
    <w:p w:rsidR="00593A16" w:rsidRDefault="00593A16">
      <w:pPr>
        <w:rPr>
          <w:b/>
          <w:bCs/>
          <w:sz w:val="28"/>
          <w:szCs w:val="28"/>
        </w:rPr>
      </w:pPr>
    </w:p>
    <w:p w:rsidR="00710BC9" w:rsidRDefault="00710B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Veglagets vedtekter utarbeides av Velets </w:t>
      </w:r>
      <w:proofErr w:type="gramStart"/>
      <w:r>
        <w:rPr>
          <w:b/>
          <w:bCs/>
          <w:sz w:val="28"/>
          <w:szCs w:val="28"/>
        </w:rPr>
        <w:t>styre</w:t>
      </w:r>
      <w:r w:rsidR="008931B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med</w:t>
      </w:r>
      <w:proofErr w:type="gramEnd"/>
      <w:r>
        <w:rPr>
          <w:b/>
          <w:bCs/>
          <w:sz w:val="28"/>
          <w:szCs w:val="28"/>
        </w:rPr>
        <w:t xml:space="preserve"> basis i Veilova §§54-55 mfl. og fremlegger disse </w:t>
      </w:r>
      <w:r w:rsidR="00593A16">
        <w:rPr>
          <w:b/>
          <w:bCs/>
          <w:sz w:val="28"/>
          <w:szCs w:val="28"/>
        </w:rPr>
        <w:t xml:space="preserve">for årsmøtet i </w:t>
      </w:r>
      <w:proofErr w:type="spellStart"/>
      <w:r w:rsidR="00593A16">
        <w:rPr>
          <w:b/>
          <w:bCs/>
          <w:sz w:val="28"/>
          <w:szCs w:val="28"/>
        </w:rPr>
        <w:t>Myklebysetra</w:t>
      </w:r>
      <w:proofErr w:type="spellEnd"/>
      <w:r w:rsidR="00593A16">
        <w:rPr>
          <w:b/>
          <w:bCs/>
          <w:sz w:val="28"/>
          <w:szCs w:val="28"/>
        </w:rPr>
        <w:t xml:space="preserve"> vel i 2021</w:t>
      </w:r>
      <w:r>
        <w:rPr>
          <w:b/>
          <w:bCs/>
          <w:sz w:val="28"/>
          <w:szCs w:val="28"/>
        </w:rPr>
        <w:t xml:space="preserve"> </w:t>
      </w:r>
    </w:p>
    <w:p w:rsidR="00593A16" w:rsidRPr="00710BC9" w:rsidRDefault="00593A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Veglaget skal tilknyttes </w:t>
      </w:r>
      <w:proofErr w:type="spellStart"/>
      <w:r>
        <w:rPr>
          <w:b/>
          <w:bCs/>
          <w:sz w:val="28"/>
          <w:szCs w:val="28"/>
        </w:rPr>
        <w:t>Myklebysetra</w:t>
      </w:r>
      <w:proofErr w:type="spellEnd"/>
      <w:r>
        <w:rPr>
          <w:b/>
          <w:bCs/>
          <w:sz w:val="28"/>
          <w:szCs w:val="28"/>
        </w:rPr>
        <w:t xml:space="preserve"> Vel som en avdeling eller et utvalg som rapporterer til styret.</w:t>
      </w:r>
      <w:r w:rsidR="008931BD">
        <w:rPr>
          <w:b/>
          <w:bCs/>
          <w:sz w:val="28"/>
          <w:szCs w:val="28"/>
        </w:rPr>
        <w:t>»</w:t>
      </w:r>
      <w:bookmarkStart w:id="0" w:name="_GoBack"/>
      <w:bookmarkEnd w:id="0"/>
    </w:p>
    <w:sectPr w:rsidR="00593A16" w:rsidRPr="0071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436"/>
    <w:multiLevelType w:val="hybridMultilevel"/>
    <w:tmpl w:val="250822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F8"/>
    <w:rsid w:val="003C1505"/>
    <w:rsid w:val="00593A16"/>
    <w:rsid w:val="00710BC9"/>
    <w:rsid w:val="008931BD"/>
    <w:rsid w:val="009353F8"/>
    <w:rsid w:val="009A2D3E"/>
    <w:rsid w:val="00A14CCA"/>
    <w:rsid w:val="00C468EC"/>
    <w:rsid w:val="00C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50C1"/>
  <w15:chartTrackingRefBased/>
  <w15:docId w15:val="{B40BF4E7-F904-4853-8A43-B883B5F7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Bengt-Lasse Lund</dc:creator>
  <cp:keywords/>
  <dc:description/>
  <cp:lastModifiedBy>Bengt-Lasse Lund</cp:lastModifiedBy>
  <cp:revision>1</cp:revision>
  <dcterms:created xsi:type="dcterms:W3CDTF">2020-07-12T15:41:00Z</dcterms:created>
  <dcterms:modified xsi:type="dcterms:W3CDTF">2020-07-12T16:47:00Z</dcterms:modified>
</cp:coreProperties>
</file>